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1B" w:rsidRDefault="00F5721B" w:rsidP="00F5721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5365F2" wp14:editId="6F7AE514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1B" w:rsidRDefault="00F5721B" w:rsidP="00F5721B">
      <w:pPr>
        <w:spacing w:after="0" w:line="240" w:lineRule="auto"/>
        <w:jc w:val="center"/>
        <w:rPr>
          <w:sz w:val="28"/>
          <w:szCs w:val="28"/>
        </w:rPr>
      </w:pPr>
    </w:p>
    <w:p w:rsidR="00F5721B" w:rsidRPr="00F5721B" w:rsidRDefault="00F5721B" w:rsidP="00F57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721B" w:rsidRPr="005D6BD6" w:rsidRDefault="00F5721B" w:rsidP="00F572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1B4B">
        <w:rPr>
          <w:rFonts w:ascii="Times New Roman" w:hAnsi="Times New Roman"/>
          <w:sz w:val="28"/>
          <w:szCs w:val="28"/>
        </w:rPr>
        <w:t>00</w:t>
      </w:r>
      <w:r w:rsidR="006919A2">
        <w:rPr>
          <w:rFonts w:ascii="Times New Roman" w:hAnsi="Times New Roman"/>
          <w:sz w:val="28"/>
          <w:szCs w:val="28"/>
        </w:rPr>
        <w:t>.0</w:t>
      </w:r>
      <w:r w:rsidR="00EB1B4B">
        <w:rPr>
          <w:rFonts w:ascii="Times New Roman" w:hAnsi="Times New Roman"/>
          <w:sz w:val="28"/>
          <w:szCs w:val="28"/>
        </w:rPr>
        <w:t>0</w:t>
      </w:r>
      <w:r w:rsidR="006919A2">
        <w:rPr>
          <w:rFonts w:ascii="Times New Roman" w:hAnsi="Times New Roman"/>
          <w:sz w:val="28"/>
          <w:szCs w:val="28"/>
        </w:rPr>
        <w:t>.20</w:t>
      </w:r>
      <w:r w:rsidR="00EB1B4B">
        <w:rPr>
          <w:rFonts w:ascii="Times New Roman" w:hAnsi="Times New Roman"/>
          <w:sz w:val="28"/>
          <w:szCs w:val="28"/>
        </w:rPr>
        <w:t>2</w:t>
      </w:r>
      <w:r w:rsidR="007113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919A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="00EB1B4B">
        <w:rPr>
          <w:rFonts w:ascii="Times New Roman" w:hAnsi="Times New Roman"/>
          <w:sz w:val="28"/>
          <w:szCs w:val="28"/>
        </w:rPr>
        <w:t>000</w:t>
      </w:r>
    </w:p>
    <w:p w:rsidR="00F5721B" w:rsidRPr="00F5721B" w:rsidRDefault="00F5721B" w:rsidP="00F5721B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A0" w:rsidRDefault="00065202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</w:t>
      </w:r>
      <w:r w:rsidR="00D959A0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D959A0" w:rsidRDefault="00D959A0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D959A0" w:rsidRDefault="004F62B4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08.12.2021</w:t>
      </w:r>
      <w:r w:rsidR="00D959A0">
        <w:rPr>
          <w:rFonts w:ascii="Times New Roman" w:hAnsi="Times New Roman"/>
          <w:sz w:val="28"/>
          <w:szCs w:val="28"/>
        </w:rPr>
        <w:t xml:space="preserve"> № 318</w:t>
      </w:r>
    </w:p>
    <w:p w:rsidR="00065202" w:rsidRDefault="00D959A0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О  </w:t>
      </w:r>
      <w:r w:rsidR="00065202" w:rsidRPr="00E863D1">
        <w:rPr>
          <w:rFonts w:ascii="Times New Roman" w:hAnsi="Times New Roman"/>
          <w:sz w:val="28"/>
          <w:szCs w:val="28"/>
        </w:rPr>
        <w:t>муниципальной программе Ханты</w:t>
      </w:r>
      <w:r w:rsidR="00065202">
        <w:rPr>
          <w:rFonts w:ascii="Times New Roman" w:hAnsi="Times New Roman"/>
          <w:sz w:val="28"/>
          <w:szCs w:val="28"/>
        </w:rPr>
        <w:t>-</w:t>
      </w:r>
    </w:p>
    <w:p w:rsidR="0035436C" w:rsidRDefault="00065202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Мансийского района «</w:t>
      </w:r>
      <w:r w:rsidR="0035436C" w:rsidRPr="00562AD6">
        <w:rPr>
          <w:rFonts w:ascii="Times New Roman" w:hAnsi="Times New Roman"/>
          <w:sz w:val="28"/>
          <w:szCs w:val="28"/>
        </w:rPr>
        <w:t xml:space="preserve">Подготовка </w:t>
      </w:r>
    </w:p>
    <w:p w:rsidR="0035436C" w:rsidRDefault="0035436C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 xml:space="preserve">для развития </w:t>
      </w:r>
    </w:p>
    <w:p w:rsidR="0035436C" w:rsidRDefault="0035436C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Ханты-</w:t>
      </w:r>
    </w:p>
    <w:p w:rsidR="00065202" w:rsidRPr="0035436C" w:rsidRDefault="0035436C" w:rsidP="003543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436C">
        <w:rPr>
          <w:rFonts w:ascii="Times New Roman" w:hAnsi="Times New Roman"/>
          <w:sz w:val="28"/>
          <w:szCs w:val="28"/>
        </w:rPr>
        <w:t>Мансийского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35436C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35436C">
        <w:rPr>
          <w:rFonts w:ascii="Times New Roman" w:hAnsi="Times New Roman"/>
          <w:sz w:val="28"/>
          <w:szCs w:val="28"/>
        </w:rPr>
        <w:t xml:space="preserve"> годы</w:t>
      </w:r>
      <w:r w:rsidR="00065202" w:rsidRPr="0035436C">
        <w:rPr>
          <w:rFonts w:ascii="Times New Roman" w:hAnsi="Times New Roman"/>
          <w:sz w:val="28"/>
          <w:szCs w:val="28"/>
        </w:rPr>
        <w:t>»</w:t>
      </w:r>
    </w:p>
    <w:p w:rsidR="002F2DC2" w:rsidRPr="0035436C" w:rsidRDefault="002F2DC2" w:rsidP="003543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64E" w:rsidRPr="0040664E" w:rsidRDefault="0040664E" w:rsidP="0040664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664E">
        <w:rPr>
          <w:rFonts w:ascii="Times New Roman" w:hAnsi="Times New Roman"/>
          <w:sz w:val="28"/>
          <w:szCs w:val="28"/>
        </w:rPr>
        <w:t xml:space="preserve">     В соответствии с Бюджетным кодексом Российской Федерации, на основании решения Думы Ханты-Мансийского района от  </w:t>
      </w:r>
      <w:r w:rsidR="004E5F26">
        <w:rPr>
          <w:rFonts w:ascii="Times New Roman" w:hAnsi="Times New Roman"/>
          <w:sz w:val="28"/>
          <w:szCs w:val="28"/>
        </w:rPr>
        <w:t xml:space="preserve">16.09.2022г № 171 </w:t>
      </w:r>
      <w:r w:rsidRPr="0040664E">
        <w:rPr>
          <w:rFonts w:ascii="Times New Roman" w:hAnsi="Times New Roman"/>
          <w:sz w:val="28"/>
          <w:szCs w:val="28"/>
        </w:rPr>
        <w:t xml:space="preserve"> «О внесении изменений в решение Думы Ханты-Мансийского района от 17.12.2021 № 34 «О бюджете Ханты-Мансийского района на 2022 год и плановый период 2023 и 2024 годов», Устава Ханты-Мансийского района:   </w:t>
      </w:r>
    </w:p>
    <w:p w:rsidR="005D6771" w:rsidRPr="0035436C" w:rsidRDefault="005D6771" w:rsidP="005D677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6771">
        <w:rPr>
          <w:rFonts w:ascii="Times New Roman" w:hAnsi="Times New Roman"/>
          <w:sz w:val="28"/>
          <w:szCs w:val="28"/>
        </w:rPr>
        <w:t xml:space="preserve">      Внести в постановление администрации Хан</w:t>
      </w:r>
      <w:r w:rsidR="004F62B4">
        <w:rPr>
          <w:rFonts w:ascii="Times New Roman" w:hAnsi="Times New Roman"/>
          <w:sz w:val="28"/>
          <w:szCs w:val="28"/>
        </w:rPr>
        <w:t xml:space="preserve">ты-Мансийского района  от </w:t>
      </w:r>
      <w:r w:rsidR="004F62B4" w:rsidRPr="004F62B4">
        <w:rPr>
          <w:rFonts w:ascii="Times New Roman" w:hAnsi="Times New Roman"/>
          <w:sz w:val="28"/>
          <w:szCs w:val="28"/>
        </w:rPr>
        <w:t>0</w:t>
      </w:r>
      <w:r w:rsidR="004F62B4">
        <w:rPr>
          <w:rFonts w:ascii="Times New Roman" w:hAnsi="Times New Roman"/>
          <w:sz w:val="28"/>
          <w:szCs w:val="28"/>
        </w:rPr>
        <w:t>8.12.2021</w:t>
      </w:r>
      <w:r>
        <w:rPr>
          <w:rFonts w:ascii="Times New Roman" w:hAnsi="Times New Roman"/>
          <w:sz w:val="28"/>
          <w:szCs w:val="28"/>
        </w:rPr>
        <w:t xml:space="preserve"> № 31</w:t>
      </w:r>
      <w:r w:rsidRPr="005D6771">
        <w:rPr>
          <w:rFonts w:ascii="Times New Roman" w:hAnsi="Times New Roman"/>
          <w:sz w:val="28"/>
          <w:szCs w:val="28"/>
        </w:rPr>
        <w:t>8 «О</w:t>
      </w:r>
      <w:r w:rsidRPr="005D6771">
        <w:rPr>
          <w:rFonts w:ascii="Times New Roman" w:hAnsi="Times New Roman"/>
          <w:bCs/>
          <w:sz w:val="28"/>
          <w:szCs w:val="28"/>
        </w:rPr>
        <w:t xml:space="preserve"> муниципальной программе Ханты-Мансийского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>«</w:t>
      </w:r>
      <w:r w:rsidRPr="00562AD6">
        <w:rPr>
          <w:rFonts w:ascii="Times New Roman" w:hAnsi="Times New Roman"/>
          <w:sz w:val="28"/>
          <w:szCs w:val="28"/>
        </w:rPr>
        <w:t>Подготовка перспективных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для развития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Ханты-</w:t>
      </w:r>
      <w:r w:rsidRPr="0035436C">
        <w:rPr>
          <w:rFonts w:ascii="Times New Roman" w:hAnsi="Times New Roman"/>
          <w:sz w:val="28"/>
          <w:szCs w:val="28"/>
        </w:rPr>
        <w:t>Мансийского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35436C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35436C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изменения, изложив приложение к постановлению в новой редакции:</w:t>
      </w:r>
    </w:p>
    <w:p w:rsidR="005D6771" w:rsidRPr="00155533" w:rsidRDefault="005D6771" w:rsidP="004253D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16AC" w:rsidRPr="00EB1B4B" w:rsidRDefault="00E316AC" w:rsidP="00E316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16AC" w:rsidRPr="00D35074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771" w:rsidRDefault="005D6771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771" w:rsidRDefault="005D6771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771" w:rsidRDefault="005D6771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771" w:rsidRDefault="005D6771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6771" w:rsidRDefault="005D6771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4C29" w:rsidRDefault="00B04C29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32BB" w:rsidRDefault="006032BB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Sect="003517BA">
          <w:headerReference w:type="default" r:id="rId10"/>
          <w:pgSz w:w="11907" w:h="16840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065202" w:rsidRPr="002E28E7" w:rsidRDefault="00DC56C4" w:rsidP="0006520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  <w:r w:rsidR="0035668D">
        <w:rPr>
          <w:rFonts w:ascii="Times New Roman" w:hAnsi="Times New Roman" w:cs="Times New Roman"/>
          <w:sz w:val="28"/>
          <w:szCs w:val="28"/>
        </w:rPr>
        <w:t>Приложение</w:t>
      </w:r>
    </w:p>
    <w:p w:rsidR="00065202" w:rsidRPr="002E28E7" w:rsidRDefault="00065202" w:rsidP="0006520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5202" w:rsidRPr="002E28E7" w:rsidRDefault="00065202" w:rsidP="0006520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65202" w:rsidRDefault="004F62B4" w:rsidP="000652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D6771">
        <w:rPr>
          <w:rFonts w:ascii="Times New Roman" w:hAnsi="Times New Roman" w:cs="Times New Roman"/>
          <w:sz w:val="28"/>
          <w:szCs w:val="28"/>
        </w:rPr>
        <w:t>8.12.2021 № 318</w:t>
      </w:r>
    </w:p>
    <w:p w:rsidR="00CF1748" w:rsidRDefault="00CF1748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1984"/>
        <w:gridCol w:w="1558"/>
        <w:gridCol w:w="285"/>
        <w:gridCol w:w="1134"/>
        <w:gridCol w:w="850"/>
        <w:gridCol w:w="851"/>
        <w:gridCol w:w="850"/>
        <w:gridCol w:w="1135"/>
        <w:gridCol w:w="208"/>
        <w:gridCol w:w="1418"/>
      </w:tblGrid>
      <w:tr w:rsidR="000D3222" w:rsidRPr="00DD4B81" w:rsidTr="005D6771">
        <w:trPr>
          <w:trHeight w:val="608"/>
        </w:trPr>
        <w:tc>
          <w:tcPr>
            <w:tcW w:w="3114" w:type="dxa"/>
          </w:tcPr>
          <w:p w:rsidR="000D3222" w:rsidRPr="00DD4B81" w:rsidRDefault="00DE306C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741DA2" w:rsidRDefault="00741DA2" w:rsidP="002B7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перспективных территорий для развития жилищного строительства Ханты-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Мансийского района на 20</w:t>
            </w:r>
            <w:r w:rsidR="002B77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B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D3222" w:rsidRPr="00DD4B81" w:rsidTr="005D6771"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DD4B81" w:rsidRDefault="00B04C29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0D3222" w:rsidRPr="00DD4B81" w:rsidTr="005D6771">
        <w:trPr>
          <w:trHeight w:val="413"/>
        </w:trPr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2" w:type="dxa"/>
            <w:gridSpan w:val="11"/>
          </w:tcPr>
          <w:p w:rsidR="000D3222" w:rsidRPr="00DD4B81" w:rsidRDefault="00A10554" w:rsidP="00E17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аместитель главы Ханты-Мансийского района, директор департамента строительства, архитектуры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0D3222" w:rsidRPr="008E65A9" w:rsidTr="005D6771">
        <w:tc>
          <w:tcPr>
            <w:tcW w:w="3114" w:type="dxa"/>
          </w:tcPr>
          <w:p w:rsidR="000D3222" w:rsidRPr="008E65A9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82" w:type="dxa"/>
            <w:gridSpan w:val="11"/>
          </w:tcPr>
          <w:p w:rsidR="000D3222" w:rsidRPr="008E65A9" w:rsidRDefault="00741DA2" w:rsidP="00741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0D3222" w:rsidRPr="00DD4B81" w:rsidTr="005D6771"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8E65A9" w:rsidRPr="0035668D" w:rsidRDefault="00741DA2" w:rsidP="00305B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D3222" w:rsidRPr="00DD4B81" w:rsidTr="005D6771">
        <w:trPr>
          <w:trHeight w:val="128"/>
        </w:trPr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9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  <w:r w:rsidR="00E21176" w:rsidRPr="00A65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35668D" w:rsidRDefault="002B7776" w:rsidP="00A10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A10554">
              <w:rPr>
                <w:rFonts w:ascii="Times New Roman" w:hAnsi="Times New Roman" w:cs="Times New Roman"/>
                <w:sz w:val="24"/>
                <w:szCs w:val="24"/>
              </w:rPr>
              <w:t xml:space="preserve"> объема жилищного строительства.</w:t>
            </w:r>
          </w:p>
        </w:tc>
      </w:tr>
      <w:tr w:rsidR="00741DA2" w:rsidRPr="00DD4B81" w:rsidTr="005D6771">
        <w:trPr>
          <w:trHeight w:val="128"/>
        </w:trPr>
        <w:tc>
          <w:tcPr>
            <w:tcW w:w="3114" w:type="dxa"/>
          </w:tcPr>
          <w:p w:rsidR="00741DA2" w:rsidRDefault="00741DA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2" w:type="dxa"/>
            <w:gridSpan w:val="11"/>
          </w:tcPr>
          <w:p w:rsidR="00741DA2" w:rsidRPr="0035668D" w:rsidRDefault="00741DA2" w:rsidP="0030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жилищного строительства на территории Ханты-Мансийского района</w:t>
            </w:r>
          </w:p>
        </w:tc>
      </w:tr>
      <w:tr w:rsidR="000D3222" w:rsidRPr="00DD4B81" w:rsidTr="005D6771">
        <w:tc>
          <w:tcPr>
            <w:tcW w:w="3114" w:type="dxa"/>
          </w:tcPr>
          <w:p w:rsidR="000D3222" w:rsidRPr="00DD4B81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741DA2" w:rsidRPr="00741DA2" w:rsidRDefault="00741DA2" w:rsidP="0074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1. Развитие градостроительного регулирования в сфере жилищного строительства</w:t>
            </w:r>
          </w:p>
          <w:p w:rsidR="000D3222" w:rsidRPr="0035668D" w:rsidRDefault="00741DA2" w:rsidP="0074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0D3222" w:rsidRPr="00DD4B81" w:rsidTr="005D6771">
        <w:tc>
          <w:tcPr>
            <w:tcW w:w="3114" w:type="dxa"/>
          </w:tcPr>
          <w:p w:rsidR="000D3222" w:rsidRPr="00957853" w:rsidRDefault="000D322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82" w:type="dxa"/>
            <w:gridSpan w:val="11"/>
          </w:tcPr>
          <w:p w:rsidR="000D3222" w:rsidRPr="00957853" w:rsidRDefault="008E65A9" w:rsidP="00741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="00741DA2" w:rsidRPr="00957853">
              <w:rPr>
                <w:rFonts w:ascii="Times New Roman" w:hAnsi="Times New Roman"/>
                <w:sz w:val="24"/>
                <w:szCs w:val="24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CE536B" w:rsidRPr="00DD4B81" w:rsidTr="005D6771">
        <w:trPr>
          <w:trHeight w:val="747"/>
        </w:trPr>
        <w:tc>
          <w:tcPr>
            <w:tcW w:w="3114" w:type="dxa"/>
            <w:vMerge w:val="restart"/>
          </w:tcPr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Документ – основание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CE536B" w:rsidRPr="00DD4B81" w:rsidTr="005D6771">
        <w:trPr>
          <w:trHeight w:val="120"/>
        </w:trPr>
        <w:tc>
          <w:tcPr>
            <w:tcW w:w="3114" w:type="dxa"/>
            <w:vMerge/>
          </w:tcPr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536B" w:rsidRPr="00957853" w:rsidRDefault="00722ACF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нитель за достижение показателя</w:t>
            </w:r>
          </w:p>
        </w:tc>
      </w:tr>
      <w:tr w:rsidR="00CE536B" w:rsidRPr="00DD4B81" w:rsidTr="005D6771">
        <w:trPr>
          <w:trHeight w:val="120"/>
        </w:trPr>
        <w:tc>
          <w:tcPr>
            <w:tcW w:w="3114" w:type="dxa"/>
            <w:vMerge/>
          </w:tcPr>
          <w:p w:rsidR="00CE536B" w:rsidRPr="00957853" w:rsidRDefault="00CE536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536B" w:rsidRPr="00957853" w:rsidRDefault="00CE536B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E536B" w:rsidRPr="00957853" w:rsidRDefault="00E43BC0" w:rsidP="00FB3481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Объем жилищного строительства, тыс. кв. м в год</w:t>
            </w:r>
          </w:p>
        </w:tc>
        <w:tc>
          <w:tcPr>
            <w:tcW w:w="1843" w:type="dxa"/>
            <w:gridSpan w:val="2"/>
          </w:tcPr>
          <w:p w:rsidR="000235F9" w:rsidRPr="00957853" w:rsidRDefault="00D7663E" w:rsidP="00D7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- Югры от </w:t>
            </w:r>
            <w:r w:rsidR="00D753FA">
              <w:rPr>
                <w:rFonts w:ascii="Times New Roman" w:eastAsia="Calibri" w:hAnsi="Times New Roman"/>
                <w:sz w:val="24"/>
                <w:szCs w:val="24"/>
              </w:rPr>
              <w:t>31.10.2021 № 47</w:t>
            </w:r>
            <w:r w:rsidRPr="00957853">
              <w:rPr>
                <w:rFonts w:ascii="Times New Roman" w:eastAsia="Calibri" w:hAnsi="Times New Roman"/>
                <w:sz w:val="24"/>
                <w:szCs w:val="24"/>
              </w:rPr>
              <w:t>6-п "О государственной программе Ханты-Мансийского автономного округа – Югры "Развитие жилищной сферы"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536B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11,950</w:t>
            </w:r>
          </w:p>
        </w:tc>
        <w:tc>
          <w:tcPr>
            <w:tcW w:w="850" w:type="dxa"/>
            <w:tcBorders>
              <w:top w:val="nil"/>
            </w:tcBorders>
          </w:tcPr>
          <w:p w:rsidR="00CE536B" w:rsidRPr="00957853" w:rsidRDefault="005D677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536B" w:rsidRPr="00957853" w:rsidRDefault="0093206C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850" w:type="dxa"/>
            <w:tcBorders>
              <w:top w:val="nil"/>
            </w:tcBorders>
          </w:tcPr>
          <w:p w:rsidR="00CE536B" w:rsidRPr="00957853" w:rsidRDefault="00A10554" w:rsidP="00932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</w:tcPr>
          <w:p w:rsidR="00CE536B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418" w:type="dxa"/>
            <w:tcBorders>
              <w:top w:val="nil"/>
            </w:tcBorders>
          </w:tcPr>
          <w:p w:rsidR="00CE536B" w:rsidRPr="00957853" w:rsidRDefault="00C3302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  <w:proofErr w:type="spellEnd"/>
          </w:p>
        </w:tc>
      </w:tr>
      <w:tr w:rsidR="001A1DB2" w:rsidRPr="00DD4B81" w:rsidTr="005D6771">
        <w:trPr>
          <w:trHeight w:val="134"/>
        </w:trPr>
        <w:tc>
          <w:tcPr>
            <w:tcW w:w="3114" w:type="dxa"/>
            <w:vMerge w:val="restart"/>
          </w:tcPr>
          <w:p w:rsidR="001A1DB2" w:rsidRPr="00957853" w:rsidRDefault="001A1DB2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2693" w:type="dxa"/>
            <w:gridSpan w:val="2"/>
            <w:vMerge w:val="restart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8289" w:type="dxa"/>
            <w:gridSpan w:val="9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A1DB2" w:rsidRPr="00DD4B81" w:rsidTr="005D6771">
        <w:tc>
          <w:tcPr>
            <w:tcW w:w="3114" w:type="dxa"/>
            <w:vMerge/>
          </w:tcPr>
          <w:p w:rsidR="001A1DB2" w:rsidRPr="00957853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A1DB2" w:rsidRPr="00957853" w:rsidRDefault="001A1DB2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9" w:type="dxa"/>
            <w:gridSpan w:val="3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6" w:type="dxa"/>
            <w:gridSpan w:val="3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6" w:type="dxa"/>
            <w:gridSpan w:val="2"/>
          </w:tcPr>
          <w:p w:rsidR="001A1DB2" w:rsidRPr="00957853" w:rsidRDefault="001A1DB2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E6117" w:rsidRPr="00DD4B81" w:rsidTr="005D6771">
        <w:trPr>
          <w:trHeight w:val="53"/>
        </w:trPr>
        <w:tc>
          <w:tcPr>
            <w:tcW w:w="3114" w:type="dxa"/>
            <w:vMerge/>
          </w:tcPr>
          <w:p w:rsidR="004E6117" w:rsidRPr="00957853" w:rsidRDefault="004E6117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E6117" w:rsidRPr="00957853" w:rsidRDefault="004E6117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E6117" w:rsidRDefault="004E6117" w:rsidP="004E6117">
            <w:pPr>
              <w:jc w:val="center"/>
            </w:pPr>
            <w:r w:rsidRPr="005D78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3 196,9</w:t>
            </w:r>
          </w:p>
        </w:tc>
        <w:tc>
          <w:tcPr>
            <w:tcW w:w="2269" w:type="dxa"/>
            <w:gridSpan w:val="3"/>
          </w:tcPr>
          <w:p w:rsidR="004E6117" w:rsidRDefault="004E6117" w:rsidP="00BF254D">
            <w:pPr>
              <w:jc w:val="center"/>
            </w:pPr>
            <w:r w:rsidRPr="005D78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19</w:t>
            </w:r>
            <w:r w:rsidR="00BF25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6,9</w:t>
            </w:r>
          </w:p>
        </w:tc>
        <w:tc>
          <w:tcPr>
            <w:tcW w:w="2836" w:type="dxa"/>
            <w:gridSpan w:val="3"/>
          </w:tcPr>
          <w:p w:rsidR="004E6117" w:rsidRPr="00957853" w:rsidRDefault="004E61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E6117" w:rsidRPr="00957853" w:rsidRDefault="004E61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C44D51" w:rsidRPr="0047366F" w:rsidRDefault="005D6771" w:rsidP="00BF2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 w:rsidR="00BF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C44D51" w:rsidRPr="0047366F" w:rsidRDefault="005D6771" w:rsidP="00BF2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 w:rsidR="00BF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87B" w:rsidRPr="00DD4B81" w:rsidTr="005D6771">
        <w:tc>
          <w:tcPr>
            <w:tcW w:w="3114" w:type="dxa"/>
            <w:vMerge/>
          </w:tcPr>
          <w:p w:rsidR="00F3187B" w:rsidRPr="00957853" w:rsidRDefault="00F3187B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957853" w:rsidRDefault="00F3187B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F3187B" w:rsidRPr="00957853" w:rsidRDefault="004E6117" w:rsidP="005F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1 859,6</w:t>
            </w:r>
          </w:p>
        </w:tc>
        <w:tc>
          <w:tcPr>
            <w:tcW w:w="2269" w:type="dxa"/>
            <w:gridSpan w:val="3"/>
          </w:tcPr>
          <w:p w:rsidR="00F3187B" w:rsidRPr="005F528D" w:rsidRDefault="004E6117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1 859,6</w:t>
            </w:r>
          </w:p>
        </w:tc>
        <w:tc>
          <w:tcPr>
            <w:tcW w:w="2836" w:type="dxa"/>
            <w:gridSpan w:val="3"/>
          </w:tcPr>
          <w:p w:rsidR="00F3187B" w:rsidRPr="00957853" w:rsidRDefault="00A10554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A10554" w:rsidRPr="00957853" w:rsidRDefault="00A10554" w:rsidP="00A10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rPr>
          <w:trHeight w:val="20"/>
        </w:trPr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63" w:rsidRPr="00DD4B81" w:rsidTr="005D6771">
        <w:tc>
          <w:tcPr>
            <w:tcW w:w="3114" w:type="dxa"/>
            <w:vMerge/>
          </w:tcPr>
          <w:p w:rsidR="00127263" w:rsidRPr="00957853" w:rsidRDefault="00127263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7263" w:rsidRPr="00957853" w:rsidRDefault="00127263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127263" w:rsidRPr="00BF254D" w:rsidRDefault="00BF254D" w:rsidP="00127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1 859,6</w:t>
            </w:r>
          </w:p>
        </w:tc>
        <w:tc>
          <w:tcPr>
            <w:tcW w:w="2269" w:type="dxa"/>
            <w:gridSpan w:val="3"/>
          </w:tcPr>
          <w:p w:rsidR="00127263" w:rsidRPr="00BF254D" w:rsidRDefault="00BF254D" w:rsidP="00127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836" w:type="dxa"/>
            <w:gridSpan w:val="3"/>
          </w:tcPr>
          <w:p w:rsidR="00127263" w:rsidRPr="00957853" w:rsidRDefault="0012726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127263" w:rsidRPr="00957853" w:rsidRDefault="00127263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rPr>
          <w:trHeight w:val="928"/>
        </w:trPr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957853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:rsidR="00C44D51" w:rsidRPr="00957853" w:rsidRDefault="00C44D51" w:rsidP="00305B9F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957853">
              <w:rPr>
                <w:rStyle w:val="211pt"/>
                <w:rFonts w:eastAsia="Calibri"/>
                <w:sz w:val="24"/>
                <w:szCs w:val="24"/>
              </w:rPr>
              <w:t>-</w:t>
            </w:r>
            <w:proofErr w:type="spellStart"/>
            <w:r w:rsidRPr="00957853">
              <w:rPr>
                <w:rStyle w:val="211pt"/>
                <w:rFonts w:eastAsia="Calibri"/>
                <w:sz w:val="24"/>
                <w:szCs w:val="24"/>
              </w:rPr>
              <w:t>н</w:t>
            </w:r>
            <w:proofErr w:type="gramEnd"/>
            <w:r w:rsidRPr="00957853">
              <w:rPr>
                <w:rStyle w:val="211pt"/>
                <w:rFonts w:eastAsia="Calibri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5D6771">
        <w:trPr>
          <w:trHeight w:val="548"/>
        </w:trPr>
        <w:tc>
          <w:tcPr>
            <w:tcW w:w="3114" w:type="dxa"/>
            <w:vMerge/>
          </w:tcPr>
          <w:p w:rsidR="00C44D51" w:rsidRPr="00957853" w:rsidRDefault="00C44D51" w:rsidP="0030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4D51" w:rsidRPr="00957853" w:rsidRDefault="00C44D51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 w:val="restart"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региональных проектов, проектов Ханты-Мансийского автономного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– Югры,</w:t>
            </w:r>
          </w:p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2693" w:type="dxa"/>
            <w:gridSpan w:val="2"/>
            <w:vMerge w:val="restart"/>
          </w:tcPr>
          <w:p w:rsidR="0041654C" w:rsidRPr="00957853" w:rsidRDefault="0041654C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8289" w:type="dxa"/>
            <w:gridSpan w:val="9"/>
          </w:tcPr>
          <w:p w:rsidR="0041654C" w:rsidRPr="00957853" w:rsidRDefault="0041654C" w:rsidP="00305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1654C" w:rsidRPr="00957853" w:rsidRDefault="0041654C" w:rsidP="00305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9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Портфель проектов «Жилье и городская среда»</w:t>
            </w:r>
          </w:p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(срок реализации 01.01.2019 – 31.12.2025)  </w:t>
            </w:r>
          </w:p>
        </w:tc>
      </w:tr>
      <w:tr w:rsidR="0041654C" w:rsidRPr="00DD4B81" w:rsidTr="005D6771">
        <w:trPr>
          <w:trHeight w:val="180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1654C" w:rsidRPr="00DD4B81" w:rsidTr="005D6771">
        <w:trPr>
          <w:trHeight w:val="173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137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17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195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27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C" w:rsidRPr="00DD4B81" w:rsidTr="005D6771">
        <w:trPr>
          <w:trHeight w:val="209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41654C" w:rsidRPr="00957853" w:rsidRDefault="0041654C" w:rsidP="00D7663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-</w:t>
            </w:r>
            <w:proofErr w:type="spell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н</w:t>
            </w:r>
            <w:proofErr w:type="gramEnd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16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D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D76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9"/>
          </w:tcPr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«Жилье»</w:t>
            </w:r>
          </w:p>
          <w:p w:rsidR="0041654C" w:rsidRPr="00957853" w:rsidRDefault="0041654C" w:rsidP="00D76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(срок реализации 01.01.2019 – 31.12.2023)</w:t>
            </w:r>
          </w:p>
        </w:tc>
      </w:tr>
      <w:tr w:rsidR="0041654C" w:rsidRPr="00DD4B81" w:rsidTr="005D6771">
        <w:trPr>
          <w:trHeight w:val="15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61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11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203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181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C" w:rsidRPr="00DD4B81" w:rsidTr="005D6771">
        <w:trPr>
          <w:trHeight w:val="173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41654C" w:rsidRPr="00957853" w:rsidRDefault="0041654C" w:rsidP="0041654C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proofErr w:type="gram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-</w:t>
            </w:r>
            <w:proofErr w:type="spellStart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н</w:t>
            </w:r>
            <w:proofErr w:type="gramEnd"/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едропользователей</w:t>
            </w:r>
            <w:proofErr w:type="spellEnd"/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5D6771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41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654C" w:rsidRPr="00957853" w:rsidRDefault="0041654C" w:rsidP="00416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416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3222" w:rsidRDefault="000D3222" w:rsidP="0041654C">
      <w:pPr>
        <w:pStyle w:val="22"/>
        <w:shd w:val="clear" w:color="auto" w:fill="auto"/>
        <w:spacing w:before="0" w:after="0" w:line="240" w:lineRule="auto"/>
        <w:jc w:val="both"/>
      </w:pPr>
    </w:p>
    <w:p w:rsidR="000D3222" w:rsidRPr="00A07A0B" w:rsidRDefault="000D3222" w:rsidP="000D3222">
      <w:pPr>
        <w:pStyle w:val="22"/>
        <w:shd w:val="clear" w:color="auto" w:fill="auto"/>
        <w:spacing w:before="0" w:after="0" w:line="317" w:lineRule="exact"/>
        <w:ind w:firstLine="780"/>
        <w:sectPr w:rsidR="000D3222" w:rsidRPr="00A07A0B" w:rsidSect="0035668D">
          <w:pgSz w:w="16840" w:h="11907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CF1748" w:rsidP="000D322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705EB" w:rsidRDefault="004705EB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:rsidR="001169BB" w:rsidRDefault="001169BB" w:rsidP="00036E75">
      <w:pPr>
        <w:tabs>
          <w:tab w:val="left" w:pos="1978"/>
        </w:tabs>
        <w:jc w:val="center"/>
      </w:pPr>
    </w:p>
    <w:tbl>
      <w:tblPr>
        <w:tblW w:w="153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92"/>
        <w:gridCol w:w="3092"/>
        <w:gridCol w:w="2170"/>
        <w:gridCol w:w="2077"/>
        <w:gridCol w:w="1473"/>
        <w:gridCol w:w="1618"/>
        <w:gridCol w:w="1511"/>
        <w:gridCol w:w="1422"/>
      </w:tblGrid>
      <w:tr w:rsidR="001169BB" w:rsidRPr="001169BB" w:rsidTr="00FD6960">
        <w:trPr>
          <w:divId w:val="691339891"/>
          <w:trHeight w:val="528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1169BB" w:rsidRPr="001169BB" w:rsidTr="00FD6960">
        <w:trPr>
          <w:divId w:val="691339891"/>
          <w:trHeight w:val="1242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1169BB" w:rsidRPr="001169BB" w:rsidTr="00FD6960">
        <w:trPr>
          <w:divId w:val="691339891"/>
          <w:trHeight w:val="528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69BB" w:rsidRPr="001169BB" w:rsidTr="00FD6960">
        <w:trPr>
          <w:divId w:val="691339891"/>
          <w:trHeight w:val="608"/>
        </w:trPr>
        <w:tc>
          <w:tcPr>
            <w:tcW w:w="15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9BB" w:rsidRPr="001169BB" w:rsidRDefault="001169BB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FD6960" w:rsidRPr="001169BB" w:rsidTr="00FD6960">
        <w:trPr>
          <w:divId w:val="691339891"/>
          <w:trHeight w:val="1109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«Жилье» (показатель 1)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56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109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56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109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56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FD6960">
            <w:pPr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109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56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Внесение изменений в генеральные планы и правила землепользования и застройки 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населенных пунктов Ханты-М</w:t>
            </w:r>
            <w:r w:rsidR="005C0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ансийского района (показатель 1; показатели 1,2,3 из приложения 3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37D05" w:rsidP="0084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3 196</w:t>
            </w:r>
            <w:r w:rsidR="001272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="008448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27263" w:rsidRDefault="00F37D05" w:rsidP="0084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3 196</w:t>
            </w:r>
            <w:r w:rsidR="001272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="008448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109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47366F" w:rsidRDefault="00FD6960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47366F" w:rsidRDefault="00FD6960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26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37D05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1 859</w:t>
            </w:r>
            <w:r w:rsidR="001272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27263" w:rsidRDefault="00F37D05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1 859</w:t>
            </w:r>
            <w:r w:rsidR="001272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977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37D05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</w:t>
            </w:r>
            <w:r w:rsidR="001272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37D05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</w:t>
            </w:r>
            <w:r w:rsidR="001272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37D05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</w:t>
            </w:r>
            <w:r w:rsidR="001272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27263" w:rsidRDefault="00F37D05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127263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1 666,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127263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1 666,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127263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1 666,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27263" w:rsidRDefault="00127263" w:rsidP="00E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1 666,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(п.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Тюли)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(п.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п. Бобровский, д.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Лугофилинская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Нялинское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(с.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Нялинское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Нялино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))</w:t>
            </w:r>
            <w:proofErr w:type="gramEnd"/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Шапша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(д.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Шапша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Ярки, с.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Зенково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едровый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с.Елизарово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Луговской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(п.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Луговской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Белогорье, п. Кирпичный, с. Троица, д. </w:t>
            </w:r>
            <w:proofErr w:type="spellStart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Ягурьях</w:t>
            </w:r>
            <w:proofErr w:type="spellEnd"/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))</w:t>
            </w:r>
            <w:proofErr w:type="gramEnd"/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8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D6960">
        <w:trPr>
          <w:divId w:val="691339891"/>
          <w:trHeight w:val="100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60" w:rsidRPr="001169BB" w:rsidRDefault="00FD6960" w:rsidP="0011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tbl>
      <w:tblPr>
        <w:tblStyle w:val="af1"/>
        <w:tblpPr w:leftFromText="180" w:rightFromText="180" w:vertAnchor="text" w:horzAnchor="page" w:tblpX="568" w:tblpY="-49"/>
        <w:tblW w:w="5620" w:type="pct"/>
        <w:tblLook w:val="04A0" w:firstRow="1" w:lastRow="0" w:firstColumn="1" w:lastColumn="0" w:noHBand="0" w:noVBand="1"/>
      </w:tblPr>
      <w:tblGrid>
        <w:gridCol w:w="4734"/>
        <w:gridCol w:w="2228"/>
        <w:gridCol w:w="2397"/>
        <w:gridCol w:w="1151"/>
        <w:gridCol w:w="1506"/>
        <w:gridCol w:w="1560"/>
        <w:gridCol w:w="2407"/>
      </w:tblGrid>
      <w:tr w:rsidR="00F63936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F63936" w:rsidRDefault="00F63936" w:rsidP="00FD6960">
            <w:pPr>
              <w:tabs>
                <w:tab w:val="left" w:pos="1978"/>
              </w:tabs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Default="00F63936" w:rsidP="00FD6960">
            <w:pPr>
              <w:tabs>
                <w:tab w:val="left" w:pos="1978"/>
              </w:tabs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63936" w:rsidRPr="001C018C" w:rsidRDefault="00F63936" w:rsidP="00FD6960">
            <w:pPr>
              <w:tabs>
                <w:tab w:val="left" w:pos="1978"/>
              </w:tabs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697" w:type="pct"/>
            <w:vMerge w:val="restart"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2B5AAB" w:rsidP="0084488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AB">
              <w:rPr>
                <w:rFonts w:ascii="Times New Roman" w:hAnsi="Times New Roman"/>
                <w:sz w:val="24"/>
                <w:szCs w:val="24"/>
                <w:lang w:val="en-US"/>
              </w:rPr>
              <w:t>3 196</w:t>
            </w:r>
            <w:r w:rsidRPr="002B5AAB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71" w:type="pct"/>
            <w:noWrap/>
            <w:hideMark/>
          </w:tcPr>
          <w:p w:rsidR="00F63936" w:rsidRPr="002B5AAB" w:rsidRDefault="002B5AAB" w:rsidP="0084488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3 196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345"/>
        </w:trPr>
        <w:tc>
          <w:tcPr>
            <w:tcW w:w="1481" w:type="pct"/>
            <w:vMerge/>
            <w:hideMark/>
          </w:tcPr>
          <w:p w:rsidR="002B5AAB" w:rsidRPr="001C018C" w:rsidRDefault="002B5AAB" w:rsidP="00FD6960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2B5AAB" w:rsidRPr="001C018C" w:rsidRDefault="002B5AAB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2B5AAB" w:rsidRPr="001C018C" w:rsidRDefault="002B5AAB" w:rsidP="00FD6960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 автономного округа</w:t>
            </w:r>
          </w:p>
        </w:tc>
        <w:tc>
          <w:tcPr>
            <w:tcW w:w="360" w:type="pct"/>
            <w:noWrap/>
            <w:hideMark/>
          </w:tcPr>
          <w:p w:rsidR="002B5AAB" w:rsidRPr="0047366F" w:rsidRDefault="002B5AAB" w:rsidP="00136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1" w:type="pct"/>
            <w:noWrap/>
            <w:hideMark/>
          </w:tcPr>
          <w:p w:rsidR="002B5AAB" w:rsidRPr="0047366F" w:rsidRDefault="002B5AAB" w:rsidP="00136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8" w:type="pct"/>
            <w:noWrap/>
            <w:hideMark/>
          </w:tcPr>
          <w:p w:rsidR="002B5AAB" w:rsidRPr="001C018C" w:rsidRDefault="002B5AAB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2B5AAB" w:rsidRPr="001C018C" w:rsidRDefault="002B5AAB" w:rsidP="00FD6960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345"/>
        </w:trPr>
        <w:tc>
          <w:tcPr>
            <w:tcW w:w="1481" w:type="pct"/>
            <w:vMerge/>
          </w:tcPr>
          <w:p w:rsidR="002B5AAB" w:rsidRPr="001C018C" w:rsidRDefault="002B5AAB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2B5AAB" w:rsidRPr="001C018C" w:rsidRDefault="002B5AAB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2B5AAB" w:rsidRPr="001C018C" w:rsidRDefault="002B5AAB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</w:tcPr>
          <w:p w:rsidR="002B5AAB" w:rsidRPr="00957853" w:rsidRDefault="002B5AAB" w:rsidP="00136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1 859,6</w:t>
            </w:r>
          </w:p>
        </w:tc>
        <w:tc>
          <w:tcPr>
            <w:tcW w:w="471" w:type="pct"/>
            <w:noWrap/>
          </w:tcPr>
          <w:p w:rsidR="002B5AAB" w:rsidRPr="005F528D" w:rsidRDefault="002B5AAB" w:rsidP="00136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1 859,6</w:t>
            </w:r>
          </w:p>
        </w:tc>
        <w:tc>
          <w:tcPr>
            <w:tcW w:w="488" w:type="pct"/>
            <w:noWrap/>
          </w:tcPr>
          <w:p w:rsidR="002B5AAB" w:rsidRPr="001C018C" w:rsidRDefault="002B5AAB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2B5AAB" w:rsidRPr="001C018C" w:rsidRDefault="002B5AAB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2B5AAB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697" w:type="pct"/>
            <w:vMerge w:val="restar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AB">
              <w:rPr>
                <w:rFonts w:ascii="Times New Roman" w:hAnsi="Times New Roman"/>
                <w:sz w:val="24"/>
                <w:szCs w:val="24"/>
                <w:lang w:val="en-US"/>
              </w:rPr>
              <w:t>3 196</w:t>
            </w:r>
            <w:r w:rsidRPr="002B5AAB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71" w:type="pct"/>
            <w:noWrap/>
            <w:hideMark/>
          </w:tcPr>
          <w:p w:rsidR="002B5AAB" w:rsidRPr="002B5AAB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3 196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88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435"/>
        </w:trPr>
        <w:tc>
          <w:tcPr>
            <w:tcW w:w="1481" w:type="pct"/>
            <w:vMerge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 автономного округа</w:t>
            </w:r>
          </w:p>
        </w:tc>
        <w:tc>
          <w:tcPr>
            <w:tcW w:w="360" w:type="pct"/>
            <w:noWrap/>
            <w:hideMark/>
          </w:tcPr>
          <w:p w:rsidR="002B5AAB" w:rsidRPr="0047366F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1" w:type="pct"/>
            <w:noWrap/>
            <w:hideMark/>
          </w:tcPr>
          <w:p w:rsidR="002B5AAB" w:rsidRPr="0047366F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8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435"/>
        </w:trPr>
        <w:tc>
          <w:tcPr>
            <w:tcW w:w="1481" w:type="pct"/>
            <w:vMerge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</w:tcPr>
          <w:p w:rsidR="002B5AAB" w:rsidRPr="00957853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1 859,6</w:t>
            </w:r>
          </w:p>
        </w:tc>
        <w:tc>
          <w:tcPr>
            <w:tcW w:w="471" w:type="pct"/>
            <w:noWrap/>
          </w:tcPr>
          <w:p w:rsidR="002B5AAB" w:rsidRPr="005F528D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1 859,6</w:t>
            </w:r>
          </w:p>
        </w:tc>
        <w:tc>
          <w:tcPr>
            <w:tcW w:w="488" w:type="pct"/>
            <w:noWrap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15"/>
        </w:trPr>
        <w:tc>
          <w:tcPr>
            <w:tcW w:w="1481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97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697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600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697" w:type="pct"/>
            <w:vMerge w:val="restar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AB">
              <w:rPr>
                <w:rFonts w:ascii="Times New Roman" w:hAnsi="Times New Roman"/>
                <w:sz w:val="24"/>
                <w:szCs w:val="24"/>
                <w:lang w:val="en-US"/>
              </w:rPr>
              <w:t>3 196</w:t>
            </w:r>
            <w:r w:rsidRPr="002B5AAB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71" w:type="pct"/>
            <w:noWrap/>
            <w:hideMark/>
          </w:tcPr>
          <w:p w:rsidR="002B5AAB" w:rsidRPr="002B5AAB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3 196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88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600"/>
        </w:trPr>
        <w:tc>
          <w:tcPr>
            <w:tcW w:w="1481" w:type="pct"/>
            <w:vMerge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0" w:type="pct"/>
            <w:noWrap/>
            <w:hideMark/>
          </w:tcPr>
          <w:p w:rsidR="002B5AAB" w:rsidRPr="0047366F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1" w:type="pct"/>
            <w:noWrap/>
            <w:hideMark/>
          </w:tcPr>
          <w:p w:rsidR="002B5AAB" w:rsidRPr="0047366F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8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300"/>
        </w:trPr>
        <w:tc>
          <w:tcPr>
            <w:tcW w:w="1481" w:type="pct"/>
            <w:vMerge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  <w:hideMark/>
          </w:tcPr>
          <w:p w:rsidR="002B5AAB" w:rsidRPr="00957853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1 859,6</w:t>
            </w:r>
          </w:p>
        </w:tc>
        <w:tc>
          <w:tcPr>
            <w:tcW w:w="471" w:type="pct"/>
            <w:noWrap/>
            <w:hideMark/>
          </w:tcPr>
          <w:p w:rsidR="002B5AAB" w:rsidRPr="005F528D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1 859,6</w:t>
            </w:r>
          </w:p>
        </w:tc>
        <w:tc>
          <w:tcPr>
            <w:tcW w:w="488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97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3936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697" w:type="pct"/>
            <w:vMerge w:val="restar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15"/>
        </w:trPr>
        <w:tc>
          <w:tcPr>
            <w:tcW w:w="1481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2B5AAB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B5AAB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018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97" w:type="pct"/>
            <w:vMerge w:val="restar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AB">
              <w:rPr>
                <w:rFonts w:ascii="Times New Roman" w:hAnsi="Times New Roman"/>
                <w:sz w:val="24"/>
                <w:szCs w:val="24"/>
                <w:lang w:val="en-US"/>
              </w:rPr>
              <w:t>3 196</w:t>
            </w:r>
            <w:r w:rsidRPr="002B5AAB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71" w:type="pct"/>
            <w:noWrap/>
            <w:hideMark/>
          </w:tcPr>
          <w:p w:rsidR="002B5AAB" w:rsidRPr="002B5AAB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3 196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88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420"/>
        </w:trPr>
        <w:tc>
          <w:tcPr>
            <w:tcW w:w="1481" w:type="pct"/>
            <w:vMerge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0" w:type="pct"/>
            <w:noWrap/>
            <w:hideMark/>
          </w:tcPr>
          <w:p w:rsidR="002B5AAB" w:rsidRPr="0047366F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1" w:type="pct"/>
            <w:noWrap/>
            <w:hideMark/>
          </w:tcPr>
          <w:p w:rsidR="002B5AAB" w:rsidRPr="0047366F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8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420"/>
        </w:trPr>
        <w:tc>
          <w:tcPr>
            <w:tcW w:w="1481" w:type="pct"/>
            <w:vMerge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</w:tcPr>
          <w:p w:rsidR="002B5AAB" w:rsidRPr="00957853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1 859,6</w:t>
            </w:r>
          </w:p>
        </w:tc>
        <w:tc>
          <w:tcPr>
            <w:tcW w:w="471" w:type="pct"/>
            <w:noWrap/>
          </w:tcPr>
          <w:p w:rsidR="002B5AAB" w:rsidRPr="005F528D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1 859,6</w:t>
            </w:r>
          </w:p>
        </w:tc>
        <w:tc>
          <w:tcPr>
            <w:tcW w:w="488" w:type="pct"/>
            <w:noWrap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3936" w:rsidRPr="001C018C" w:rsidTr="00FD6960">
        <w:trPr>
          <w:trHeight w:val="315"/>
        </w:trPr>
        <w:tc>
          <w:tcPr>
            <w:tcW w:w="1481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97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" w:type="pct"/>
            <w:noWrap/>
            <w:hideMark/>
          </w:tcPr>
          <w:p w:rsidR="00F63936" w:rsidRPr="001C018C" w:rsidRDefault="00F63936" w:rsidP="00F6393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5AAB" w:rsidRPr="001C018C" w:rsidTr="00FD6960">
        <w:trPr>
          <w:trHeight w:val="300"/>
        </w:trPr>
        <w:tc>
          <w:tcPr>
            <w:tcW w:w="1481" w:type="pct"/>
            <w:vMerge w:val="restart"/>
            <w:hideMark/>
          </w:tcPr>
          <w:p w:rsidR="002B5AAB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97" w:type="pct"/>
            <w:vMerge w:val="restar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AB">
              <w:rPr>
                <w:rFonts w:ascii="Times New Roman" w:hAnsi="Times New Roman"/>
                <w:sz w:val="24"/>
                <w:szCs w:val="24"/>
                <w:lang w:val="en-US"/>
              </w:rPr>
              <w:t>3 196</w:t>
            </w:r>
            <w:r w:rsidRPr="002B5AAB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71" w:type="pct"/>
            <w:noWrap/>
            <w:hideMark/>
          </w:tcPr>
          <w:p w:rsidR="002B5AAB" w:rsidRPr="002B5AAB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3 196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88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450"/>
        </w:trPr>
        <w:tc>
          <w:tcPr>
            <w:tcW w:w="1481" w:type="pct"/>
            <w:vMerge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0" w:type="pct"/>
            <w:noWrap/>
            <w:hideMark/>
          </w:tcPr>
          <w:p w:rsidR="002B5AAB" w:rsidRPr="0047366F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1" w:type="pct"/>
            <w:noWrap/>
            <w:hideMark/>
          </w:tcPr>
          <w:p w:rsidR="002B5AAB" w:rsidRPr="0047366F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8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  <w:hideMark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AAB" w:rsidRPr="001C018C" w:rsidTr="00FD6960">
        <w:trPr>
          <w:trHeight w:val="450"/>
        </w:trPr>
        <w:tc>
          <w:tcPr>
            <w:tcW w:w="1481" w:type="pct"/>
            <w:vMerge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2B5AAB" w:rsidRPr="001C018C" w:rsidRDefault="002B5AAB" w:rsidP="002B5AAB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60" w:type="pct"/>
            <w:noWrap/>
          </w:tcPr>
          <w:p w:rsidR="002B5AAB" w:rsidRPr="00957853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1 859,6</w:t>
            </w:r>
          </w:p>
        </w:tc>
        <w:tc>
          <w:tcPr>
            <w:tcW w:w="471" w:type="pct"/>
            <w:noWrap/>
          </w:tcPr>
          <w:p w:rsidR="002B5AAB" w:rsidRPr="005F528D" w:rsidRDefault="002B5AAB" w:rsidP="002B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1 859,6</w:t>
            </w:r>
          </w:p>
        </w:tc>
        <w:tc>
          <w:tcPr>
            <w:tcW w:w="488" w:type="pct"/>
            <w:noWrap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3" w:type="pct"/>
            <w:noWrap/>
          </w:tcPr>
          <w:p w:rsidR="002B5AAB" w:rsidRPr="001C018C" w:rsidRDefault="002B5AAB" w:rsidP="002B5AA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D3222" w:rsidRPr="00127263" w:rsidRDefault="000D3222" w:rsidP="00127263">
      <w:pPr>
        <w:pStyle w:val="22"/>
        <w:framePr w:w="15909" w:wrap="auto" w:vAnchor="text" w:hAnchor="page" w:x="938" w:y="-652"/>
        <w:shd w:val="clear" w:color="auto" w:fill="auto"/>
        <w:spacing w:before="0" w:after="0" w:line="322" w:lineRule="exact"/>
        <w:jc w:val="both"/>
        <w:rPr>
          <w:lang w:val="en-US"/>
        </w:rPr>
        <w:sectPr w:rsidR="000D3222" w:rsidRPr="00127263" w:rsidSect="009610EC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F63936" w:rsidP="00F63936">
      <w:pPr>
        <w:pStyle w:val="22"/>
        <w:shd w:val="clear" w:color="auto" w:fill="auto"/>
        <w:spacing w:before="0"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226EC1">
        <w:t>Приложение 2</w:t>
      </w:r>
    </w:p>
    <w:p w:rsidR="00947052" w:rsidRPr="00B52B17" w:rsidRDefault="00947052" w:rsidP="0025281E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0" w:type="auto"/>
        <w:tblInd w:w="80" w:type="dxa"/>
        <w:tblLook w:val="04A0" w:firstRow="1" w:lastRow="0" w:firstColumn="1" w:lastColumn="0" w:noHBand="0" w:noVBand="1"/>
      </w:tblPr>
      <w:tblGrid>
        <w:gridCol w:w="1626"/>
        <w:gridCol w:w="4676"/>
        <w:gridCol w:w="6659"/>
        <w:gridCol w:w="2267"/>
      </w:tblGrid>
      <w:tr w:rsidR="00E349AC" w:rsidRPr="00957853" w:rsidTr="00C33024">
        <w:tc>
          <w:tcPr>
            <w:tcW w:w="144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7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659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6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порядка, номер приложения (при наличии)</w:t>
            </w:r>
          </w:p>
        </w:tc>
      </w:tr>
      <w:tr w:rsidR="00E349AC" w:rsidRPr="00957853" w:rsidTr="00C33024">
        <w:tc>
          <w:tcPr>
            <w:tcW w:w="144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</w:t>
            </w:r>
          </w:p>
        </w:tc>
        <w:tc>
          <w:tcPr>
            <w:tcW w:w="467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2</w:t>
            </w:r>
          </w:p>
        </w:tc>
        <w:tc>
          <w:tcPr>
            <w:tcW w:w="6659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3</w:t>
            </w:r>
          </w:p>
        </w:tc>
        <w:tc>
          <w:tcPr>
            <w:tcW w:w="226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4</w:t>
            </w:r>
          </w:p>
        </w:tc>
      </w:tr>
      <w:tr w:rsidR="0025281E" w:rsidRPr="00957853" w:rsidTr="00C33024">
        <w:tc>
          <w:tcPr>
            <w:tcW w:w="15048" w:type="dxa"/>
            <w:gridSpan w:val="4"/>
          </w:tcPr>
          <w:p w:rsidR="0025281E" w:rsidRPr="00957853" w:rsidRDefault="0025281E" w:rsidP="00127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Цель </w:t>
            </w:r>
            <w:r w:rsidRPr="00957853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25281E" w:rsidRPr="00957853" w:rsidTr="00C33024">
        <w:trPr>
          <w:trHeight w:val="470"/>
        </w:trPr>
        <w:tc>
          <w:tcPr>
            <w:tcW w:w="15048" w:type="dxa"/>
            <w:gridSpan w:val="4"/>
          </w:tcPr>
          <w:p w:rsidR="001E1EF3" w:rsidRPr="00957853" w:rsidRDefault="0025281E" w:rsidP="0068782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Задача</w:t>
            </w:r>
            <w:r w:rsidR="00947052" w:rsidRPr="00957853">
              <w:rPr>
                <w:sz w:val="24"/>
                <w:szCs w:val="20"/>
              </w:rPr>
              <w:t xml:space="preserve"> 1. </w:t>
            </w:r>
            <w:r w:rsidR="00127A93" w:rsidRPr="00957853">
              <w:rPr>
                <w:sz w:val="24"/>
                <w:szCs w:val="20"/>
              </w:rPr>
              <w:t>Развитие градостроительного регулирования в сфере жилищного строительства</w:t>
            </w:r>
          </w:p>
          <w:p w:rsidR="00127A93" w:rsidRPr="00957853" w:rsidRDefault="00947052" w:rsidP="00127A9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957853">
              <w:rPr>
                <w:rFonts w:ascii="Times New Roman" w:hAnsi="Times New Roman" w:cs="Times New Roman"/>
                <w:sz w:val="24"/>
              </w:rPr>
              <w:t xml:space="preserve">Задача </w:t>
            </w:r>
            <w:r w:rsidR="001E1EF3" w:rsidRPr="00957853">
              <w:rPr>
                <w:rFonts w:ascii="Times New Roman" w:hAnsi="Times New Roman" w:cs="Times New Roman"/>
                <w:sz w:val="24"/>
              </w:rPr>
              <w:t>2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. Стимулирование жилищного строительства</w:t>
            </w:r>
          </w:p>
          <w:p w:rsidR="001E1EF3" w:rsidRPr="00957853" w:rsidRDefault="001E1EF3" w:rsidP="00687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281E" w:rsidRPr="00957853" w:rsidTr="00C33024">
        <w:tc>
          <w:tcPr>
            <w:tcW w:w="15048" w:type="dxa"/>
            <w:gridSpan w:val="4"/>
          </w:tcPr>
          <w:p w:rsidR="0025281E" w:rsidRPr="00957853" w:rsidRDefault="0025281E" w:rsidP="00127A9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Подпрограмма 1</w:t>
            </w:r>
            <w:r w:rsidR="00947052" w:rsidRPr="00957853">
              <w:rPr>
                <w:sz w:val="24"/>
                <w:szCs w:val="20"/>
              </w:rPr>
              <w:t xml:space="preserve">. </w:t>
            </w:r>
            <w:r w:rsidR="00127A93" w:rsidRPr="00957853">
              <w:rPr>
                <w:sz w:val="24"/>
                <w:szCs w:val="20"/>
              </w:rPr>
              <w:t>«Развитие градостроительной деятельности и жилищного строительства»</w:t>
            </w:r>
          </w:p>
        </w:tc>
      </w:tr>
      <w:tr w:rsidR="00E349AC" w:rsidRPr="00957853" w:rsidTr="00957853">
        <w:trPr>
          <w:trHeight w:val="1425"/>
        </w:trPr>
        <w:tc>
          <w:tcPr>
            <w:tcW w:w="1446" w:type="dxa"/>
          </w:tcPr>
          <w:p w:rsidR="0025281E" w:rsidRPr="00957853" w:rsidRDefault="00687826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1.1.</w:t>
            </w:r>
          </w:p>
        </w:tc>
        <w:tc>
          <w:tcPr>
            <w:tcW w:w="4676" w:type="dxa"/>
          </w:tcPr>
          <w:p w:rsidR="0025281E" w:rsidRPr="00957853" w:rsidRDefault="00074346" w:rsidP="0007434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957853">
              <w:rPr>
                <w:bCs/>
                <w:sz w:val="24"/>
                <w:szCs w:val="20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</w:t>
            </w:r>
          </w:p>
        </w:tc>
        <w:tc>
          <w:tcPr>
            <w:tcW w:w="6659" w:type="dxa"/>
          </w:tcPr>
          <w:p w:rsidR="0025281E" w:rsidRPr="00957853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1.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Актуализация Программы</w:t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 комплексного развития социальной инфрастр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уктуры Ханты-Мансийского района.</w:t>
            </w:r>
          </w:p>
          <w:p w:rsidR="00C33024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2.Внесение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3.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Выкатной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 xml:space="preserve"> (п.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Выкатной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, с. Тюли)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4.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Горноправдинск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 xml:space="preserve"> (п.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Горноправдинск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 xml:space="preserve">, п. Бобровский, д.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Лугофилинская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5.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Нялинское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 xml:space="preserve"> (с.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Нялинское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 xml:space="preserve">, д.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Нялино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))</w:t>
            </w:r>
            <w:proofErr w:type="gramEnd"/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6.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Шапша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 xml:space="preserve"> (д.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Шапша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 xml:space="preserve">, д. Ярки, с.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Зенково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7.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</w:t>
            </w:r>
            <w:r w:rsidRPr="001A013F">
              <w:rPr>
                <w:rFonts w:ascii="Times New Roman" w:eastAsiaTheme="minorEastAsia" w:hAnsi="Times New Roman"/>
                <w:sz w:val="24"/>
              </w:rPr>
              <w:lastRenderedPageBreak/>
              <w:t>Мансийского района: сельское поселение Кедровый (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п</w:t>
            </w:r>
            <w:proofErr w:type="gramStart"/>
            <w:r w:rsidRPr="001A013F">
              <w:rPr>
                <w:rFonts w:ascii="Times New Roman" w:eastAsiaTheme="minorEastAsia" w:hAnsi="Times New Roman"/>
                <w:sz w:val="24"/>
              </w:rPr>
              <w:t>.К</w:t>
            </w:r>
            <w:proofErr w:type="gramEnd"/>
            <w:r w:rsidRPr="001A013F">
              <w:rPr>
                <w:rFonts w:ascii="Times New Roman" w:eastAsiaTheme="minorEastAsia" w:hAnsi="Times New Roman"/>
                <w:sz w:val="24"/>
              </w:rPr>
              <w:t>едровый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 xml:space="preserve">,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с.Елизарово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</w:t>
            </w:r>
          </w:p>
          <w:p w:rsidR="001A013F" w:rsidRPr="00957853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8.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Луговской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 xml:space="preserve"> (п.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Луговской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 xml:space="preserve">, д. Белогорье, п. Кирпичный, с. Троица, д. </w:t>
            </w:r>
            <w:proofErr w:type="spellStart"/>
            <w:r w:rsidRPr="001A013F">
              <w:rPr>
                <w:rFonts w:ascii="Times New Roman" w:eastAsiaTheme="minorEastAsia" w:hAnsi="Times New Roman"/>
                <w:sz w:val="24"/>
              </w:rPr>
              <w:t>Ягурьях</w:t>
            </w:r>
            <w:proofErr w:type="spellEnd"/>
            <w:r w:rsidRPr="001A013F">
              <w:rPr>
                <w:rFonts w:ascii="Times New Roman" w:eastAsiaTheme="minorEastAsia" w:hAnsi="Times New Roman"/>
                <w:sz w:val="24"/>
              </w:rPr>
              <w:t>))</w:t>
            </w:r>
            <w:proofErr w:type="gramEnd"/>
          </w:p>
        </w:tc>
        <w:tc>
          <w:tcPr>
            <w:tcW w:w="2267" w:type="dxa"/>
          </w:tcPr>
          <w:p w:rsidR="0025281E" w:rsidRPr="00957853" w:rsidRDefault="0025281E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</w:p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  <w:r>
        <w:br w:type="page"/>
      </w:r>
    </w:p>
    <w:p w:rsidR="007A079F" w:rsidRPr="006C76AD" w:rsidRDefault="00127A93" w:rsidP="007A079F">
      <w:pPr>
        <w:pStyle w:val="22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>Приложение</w:t>
      </w:r>
      <w:r w:rsidR="007A079F" w:rsidRPr="006C76AD">
        <w:t xml:space="preserve"> 3</w:t>
      </w:r>
    </w:p>
    <w:p w:rsidR="000D3222" w:rsidRDefault="000D3222" w:rsidP="007A079F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372"/>
        <w:gridCol w:w="2283"/>
        <w:gridCol w:w="1081"/>
        <w:gridCol w:w="1082"/>
        <w:gridCol w:w="1082"/>
        <w:gridCol w:w="2942"/>
      </w:tblGrid>
      <w:tr w:rsidR="000D3222" w:rsidRPr="00957853" w:rsidTr="00957853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84094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показателя 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Базовый показатель </w:t>
            </w:r>
          </w:p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Значение показателя </w:t>
            </w:r>
          </w:p>
          <w:p w:rsidR="000D3222" w:rsidRPr="00957853" w:rsidRDefault="000D3222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2B597C" w:rsidRPr="00957853" w:rsidTr="00957853">
        <w:trPr>
          <w:trHeight w:hRule="exact" w:val="50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>22</w:t>
            </w:r>
            <w:r w:rsidR="005447B4" w:rsidRPr="00957853">
              <w:rPr>
                <w:sz w:val="24"/>
                <w:szCs w:val="24"/>
                <w:u w:val="single"/>
              </w:rPr>
              <w:t xml:space="preserve">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 xml:space="preserve">23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FC402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 xml:space="preserve">24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C" w:rsidRPr="00957853" w:rsidTr="00957853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7</w:t>
            </w:r>
          </w:p>
        </w:tc>
      </w:tr>
      <w:tr w:rsidR="0084094D" w:rsidRPr="00957853" w:rsidTr="00957853">
        <w:trPr>
          <w:trHeight w:hRule="exact" w:val="8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5C0199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94D"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границ территориальных зон и границ населенных пунктов, поставленных на кадастровый учет,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DA54BC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980D8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94D" w:rsidRPr="00957853" w:rsidTr="00957853">
        <w:trPr>
          <w:trHeight w:hRule="exact" w:val="1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5C0199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94D"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94D" w:rsidRPr="00957853" w:rsidTr="00957853">
        <w:trPr>
          <w:trHeight w:hRule="exact" w:val="10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5C0199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94D"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DA54BC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C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C56C4" w:rsidRPr="00DC56C4" w:rsidRDefault="00DC56C4" w:rsidP="00DC56C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DC56C4" w:rsidRDefault="00DC56C4" w:rsidP="00DC56C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C56C4" w:rsidRPr="00DC56C4" w:rsidRDefault="00DC56C4" w:rsidP="00DC56C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</w:t>
      </w:r>
      <w:r w:rsidR="00136B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P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Pr="00DC56C4" w:rsidRDefault="00DC56C4" w:rsidP="00DC56C4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DC56C4" w:rsidRPr="00DC56C4" w:rsidRDefault="00DC56C4" w:rsidP="00DC56C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E0ED5" w:rsidRPr="000E0ED5" w:rsidRDefault="000E0ED5" w:rsidP="00F06E17">
      <w:pPr>
        <w:pStyle w:val="22"/>
        <w:shd w:val="clear" w:color="auto" w:fill="auto"/>
        <w:spacing w:before="0" w:after="272" w:line="280" w:lineRule="exact"/>
        <w:rPr>
          <w:color w:val="FF0000"/>
        </w:rPr>
      </w:pPr>
    </w:p>
    <w:p w:rsidR="000E0ED5" w:rsidRPr="000E0ED5" w:rsidRDefault="000E0ED5" w:rsidP="00F06E17">
      <w:pPr>
        <w:pStyle w:val="22"/>
        <w:shd w:val="clear" w:color="auto" w:fill="auto"/>
        <w:spacing w:before="0" w:after="272" w:line="280" w:lineRule="exact"/>
        <w:rPr>
          <w:color w:val="FF0000"/>
        </w:rPr>
      </w:pPr>
    </w:p>
    <w:sectPr w:rsidR="000E0ED5" w:rsidRPr="000E0ED5" w:rsidSect="00E35954">
      <w:pgSz w:w="16840" w:h="11907" w:orient="landscape" w:code="9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B6" w:rsidRDefault="008114B6">
      <w:pPr>
        <w:spacing w:after="0" w:line="240" w:lineRule="auto"/>
      </w:pPr>
      <w:r>
        <w:separator/>
      </w:r>
    </w:p>
  </w:endnote>
  <w:endnote w:type="continuationSeparator" w:id="0">
    <w:p w:rsidR="008114B6" w:rsidRDefault="0081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B6" w:rsidRDefault="008114B6">
      <w:pPr>
        <w:spacing w:after="0" w:line="240" w:lineRule="auto"/>
      </w:pPr>
      <w:r>
        <w:separator/>
      </w:r>
    </w:p>
  </w:footnote>
  <w:footnote w:type="continuationSeparator" w:id="0">
    <w:p w:rsidR="008114B6" w:rsidRDefault="0081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735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980D82" w:rsidRPr="00254CB9" w:rsidRDefault="00980D82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CE4D6D" w:rsidRPr="00CE4D6D">
          <w:rPr>
            <w:rFonts w:ascii="Times New Roman" w:hAnsi="Times New Roman"/>
            <w:noProof/>
            <w:sz w:val="26"/>
            <w:szCs w:val="26"/>
            <w:lang w:val="ru-RU"/>
          </w:rPr>
          <w:t>13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A38B5"/>
    <w:multiLevelType w:val="hybridMultilevel"/>
    <w:tmpl w:val="98E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2D73533D"/>
    <w:multiLevelType w:val="hybridMultilevel"/>
    <w:tmpl w:val="B2FA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D1D4FE6"/>
    <w:multiLevelType w:val="hybridMultilevel"/>
    <w:tmpl w:val="F658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7"/>
  </w:num>
  <w:num w:numId="10">
    <w:abstractNumId w:val="2"/>
  </w:num>
  <w:num w:numId="11">
    <w:abstractNumId w:val="4"/>
  </w:num>
  <w:num w:numId="12">
    <w:abstractNumId w:val="16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47E"/>
    <w:rsid w:val="0000678C"/>
    <w:rsid w:val="0000721F"/>
    <w:rsid w:val="0000787B"/>
    <w:rsid w:val="0000794D"/>
    <w:rsid w:val="00010851"/>
    <w:rsid w:val="00010A36"/>
    <w:rsid w:val="00012C43"/>
    <w:rsid w:val="00012DA2"/>
    <w:rsid w:val="0001382F"/>
    <w:rsid w:val="000141F5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35F9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696C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346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0ED5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DEB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3FF4"/>
    <w:rsid w:val="0011401B"/>
    <w:rsid w:val="00115AC1"/>
    <w:rsid w:val="001169BB"/>
    <w:rsid w:val="00117375"/>
    <w:rsid w:val="00124ABE"/>
    <w:rsid w:val="001251FC"/>
    <w:rsid w:val="001252B3"/>
    <w:rsid w:val="001254AC"/>
    <w:rsid w:val="00126655"/>
    <w:rsid w:val="00127263"/>
    <w:rsid w:val="00127A31"/>
    <w:rsid w:val="00127A93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B11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013F"/>
    <w:rsid w:val="001A1DB2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99E"/>
    <w:rsid w:val="001B3ACD"/>
    <w:rsid w:val="001B7042"/>
    <w:rsid w:val="001B7795"/>
    <w:rsid w:val="001C018C"/>
    <w:rsid w:val="001C0827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4DF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0007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57B6"/>
    <w:rsid w:val="00296AA1"/>
    <w:rsid w:val="00296F61"/>
    <w:rsid w:val="002977E9"/>
    <w:rsid w:val="002A03BD"/>
    <w:rsid w:val="002A25A4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014"/>
    <w:rsid w:val="002B142B"/>
    <w:rsid w:val="002B311F"/>
    <w:rsid w:val="002B36AC"/>
    <w:rsid w:val="002B376F"/>
    <w:rsid w:val="002B466F"/>
    <w:rsid w:val="002B597C"/>
    <w:rsid w:val="002B5AAB"/>
    <w:rsid w:val="002B6E8E"/>
    <w:rsid w:val="002B73A6"/>
    <w:rsid w:val="002B777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18E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363"/>
    <w:rsid w:val="0035436C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7616"/>
    <w:rsid w:val="003B76DB"/>
    <w:rsid w:val="003B7A91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6E02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664E"/>
    <w:rsid w:val="00411083"/>
    <w:rsid w:val="0041506E"/>
    <w:rsid w:val="0041654C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53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6F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26"/>
    <w:rsid w:val="004E5FEB"/>
    <w:rsid w:val="004E6117"/>
    <w:rsid w:val="004E6953"/>
    <w:rsid w:val="004E7A91"/>
    <w:rsid w:val="004F08C0"/>
    <w:rsid w:val="004F0E52"/>
    <w:rsid w:val="004F30F1"/>
    <w:rsid w:val="004F3BE3"/>
    <w:rsid w:val="004F4DEB"/>
    <w:rsid w:val="004F62B4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710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0E3B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199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CFA"/>
    <w:rsid w:val="005D4DF0"/>
    <w:rsid w:val="005D5067"/>
    <w:rsid w:val="005D557A"/>
    <w:rsid w:val="005D5A2F"/>
    <w:rsid w:val="005D6109"/>
    <w:rsid w:val="005D6771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528D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2E11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13F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5D0D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319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1DA2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079F"/>
    <w:rsid w:val="007A1A3D"/>
    <w:rsid w:val="007A2B63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331"/>
    <w:rsid w:val="007C188F"/>
    <w:rsid w:val="007C1CB9"/>
    <w:rsid w:val="007C2609"/>
    <w:rsid w:val="007C2648"/>
    <w:rsid w:val="007C3989"/>
    <w:rsid w:val="007C5316"/>
    <w:rsid w:val="007C537F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8DC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4B6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4889"/>
    <w:rsid w:val="00845033"/>
    <w:rsid w:val="008468C2"/>
    <w:rsid w:val="00846F85"/>
    <w:rsid w:val="0085065F"/>
    <w:rsid w:val="00850F75"/>
    <w:rsid w:val="00851B0F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57F6F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206C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B7E"/>
    <w:rsid w:val="009553F4"/>
    <w:rsid w:val="00957853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0D82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6EF2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E45"/>
    <w:rsid w:val="00A06657"/>
    <w:rsid w:val="00A066F7"/>
    <w:rsid w:val="00A10554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ECC"/>
    <w:rsid w:val="00A651FC"/>
    <w:rsid w:val="00A656DC"/>
    <w:rsid w:val="00A65C49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5994"/>
    <w:rsid w:val="00A864FA"/>
    <w:rsid w:val="00A87B91"/>
    <w:rsid w:val="00A87E9F"/>
    <w:rsid w:val="00A911A6"/>
    <w:rsid w:val="00A91C13"/>
    <w:rsid w:val="00A92B47"/>
    <w:rsid w:val="00A93687"/>
    <w:rsid w:val="00A9396E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3334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049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3DC4"/>
    <w:rsid w:val="00AF3E70"/>
    <w:rsid w:val="00AF3F81"/>
    <w:rsid w:val="00AF47A4"/>
    <w:rsid w:val="00AF498E"/>
    <w:rsid w:val="00AF4E00"/>
    <w:rsid w:val="00AF4E7A"/>
    <w:rsid w:val="00AF59F5"/>
    <w:rsid w:val="00AF70EF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57F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254D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27558"/>
    <w:rsid w:val="00C3076A"/>
    <w:rsid w:val="00C312F6"/>
    <w:rsid w:val="00C31E97"/>
    <w:rsid w:val="00C3202F"/>
    <w:rsid w:val="00C32120"/>
    <w:rsid w:val="00C32373"/>
    <w:rsid w:val="00C33024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C1E"/>
    <w:rsid w:val="00C74EEB"/>
    <w:rsid w:val="00C75C3D"/>
    <w:rsid w:val="00C7614C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72B7"/>
    <w:rsid w:val="00CD74BC"/>
    <w:rsid w:val="00CE2DB0"/>
    <w:rsid w:val="00CE300B"/>
    <w:rsid w:val="00CE4D6D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39B4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D9B"/>
    <w:rsid w:val="00D433BD"/>
    <w:rsid w:val="00D43A4B"/>
    <w:rsid w:val="00D46552"/>
    <w:rsid w:val="00D4668D"/>
    <w:rsid w:val="00D47F6A"/>
    <w:rsid w:val="00D512B3"/>
    <w:rsid w:val="00D51B8A"/>
    <w:rsid w:val="00D5402B"/>
    <w:rsid w:val="00D542E5"/>
    <w:rsid w:val="00D54BD8"/>
    <w:rsid w:val="00D54D55"/>
    <w:rsid w:val="00D56B9D"/>
    <w:rsid w:val="00D57067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3FA"/>
    <w:rsid w:val="00D75A91"/>
    <w:rsid w:val="00D75B97"/>
    <w:rsid w:val="00D75C8F"/>
    <w:rsid w:val="00D7663E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6F23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9A0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4BC"/>
    <w:rsid w:val="00DA5CB5"/>
    <w:rsid w:val="00DA5E01"/>
    <w:rsid w:val="00DB0C1E"/>
    <w:rsid w:val="00DB1D30"/>
    <w:rsid w:val="00DB2F90"/>
    <w:rsid w:val="00DB4742"/>
    <w:rsid w:val="00DB53C7"/>
    <w:rsid w:val="00DB5FC1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6C4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75E2"/>
    <w:rsid w:val="00E30C11"/>
    <w:rsid w:val="00E30D45"/>
    <w:rsid w:val="00E30FC2"/>
    <w:rsid w:val="00E316AC"/>
    <w:rsid w:val="00E32E13"/>
    <w:rsid w:val="00E3316C"/>
    <w:rsid w:val="00E33D7E"/>
    <w:rsid w:val="00E344A4"/>
    <w:rsid w:val="00E349AC"/>
    <w:rsid w:val="00E34DFE"/>
    <w:rsid w:val="00E352BA"/>
    <w:rsid w:val="00E35348"/>
    <w:rsid w:val="00E3583A"/>
    <w:rsid w:val="00E35954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04"/>
    <w:rsid w:val="00E42D6E"/>
    <w:rsid w:val="00E43310"/>
    <w:rsid w:val="00E43BC0"/>
    <w:rsid w:val="00E43E67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5BF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4938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9C9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4713"/>
    <w:rsid w:val="00F053B5"/>
    <w:rsid w:val="00F05DF9"/>
    <w:rsid w:val="00F06E17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37D05"/>
    <w:rsid w:val="00F4005B"/>
    <w:rsid w:val="00F410CD"/>
    <w:rsid w:val="00F42EB2"/>
    <w:rsid w:val="00F45A3D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5721B"/>
    <w:rsid w:val="00F60C38"/>
    <w:rsid w:val="00F613B0"/>
    <w:rsid w:val="00F6220B"/>
    <w:rsid w:val="00F62323"/>
    <w:rsid w:val="00F62434"/>
    <w:rsid w:val="00F63936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1A0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596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481"/>
    <w:rsid w:val="00FB361E"/>
    <w:rsid w:val="00FB38B8"/>
    <w:rsid w:val="00FB4033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402A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6960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8682-BCC0-48AC-AACC-FA93D95A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15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Дина Павина</cp:lastModifiedBy>
  <cp:revision>35</cp:revision>
  <cp:lastPrinted>2022-07-25T05:44:00Z</cp:lastPrinted>
  <dcterms:created xsi:type="dcterms:W3CDTF">2021-10-27T04:32:00Z</dcterms:created>
  <dcterms:modified xsi:type="dcterms:W3CDTF">2022-09-21T10:21:00Z</dcterms:modified>
</cp:coreProperties>
</file>